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DC3" w:rsidRDefault="008451F2" w:rsidP="005B492C">
      <w:pPr>
        <w:jc w:val="center"/>
        <w:rPr>
          <w:sz w:val="28"/>
          <w:szCs w:val="28"/>
        </w:rPr>
      </w:pPr>
      <w:r w:rsidRPr="00773DC3">
        <w:rPr>
          <w:rFonts w:hint="eastAsia"/>
          <w:sz w:val="28"/>
          <w:szCs w:val="28"/>
        </w:rPr>
        <w:t>关于</w:t>
      </w:r>
      <w:r w:rsidRPr="00773DC3">
        <w:rPr>
          <w:rFonts w:ascii="Arial" w:hAnsi="Arial" w:cs="Arial"/>
          <w:sz w:val="28"/>
          <w:szCs w:val="28"/>
        </w:rPr>
        <w:t>201</w:t>
      </w:r>
      <w:r w:rsidR="00CE4EF3">
        <w:rPr>
          <w:rFonts w:ascii="Arial" w:hAnsi="Arial" w:cs="Arial" w:hint="eastAsia"/>
          <w:sz w:val="28"/>
          <w:szCs w:val="28"/>
        </w:rPr>
        <w:t>9</w:t>
      </w:r>
      <w:r w:rsidRPr="00773DC3">
        <w:rPr>
          <w:rFonts w:ascii="Arial" w:hAnsi="Arial" w:cs="Arial"/>
          <w:sz w:val="28"/>
          <w:szCs w:val="28"/>
        </w:rPr>
        <w:t>年</w:t>
      </w:r>
      <w:r w:rsidR="00A52F8E">
        <w:rPr>
          <w:rFonts w:ascii="Arial" w:hAnsi="Arial" w:cs="Arial" w:hint="eastAsia"/>
          <w:sz w:val="28"/>
          <w:szCs w:val="28"/>
        </w:rPr>
        <w:t>12</w:t>
      </w:r>
      <w:r w:rsidRPr="00773DC3">
        <w:rPr>
          <w:rFonts w:ascii="Arial" w:hAnsi="Arial" w:cs="Arial"/>
          <w:sz w:val="28"/>
          <w:szCs w:val="28"/>
        </w:rPr>
        <w:t>月全国大学外语等级考试</w:t>
      </w:r>
      <w:r w:rsidRPr="00773DC3">
        <w:rPr>
          <w:rFonts w:hint="eastAsia"/>
          <w:sz w:val="28"/>
          <w:szCs w:val="28"/>
        </w:rPr>
        <w:t>报名费交费方式的</w:t>
      </w:r>
    </w:p>
    <w:p w:rsidR="008451F2" w:rsidRPr="00773DC3" w:rsidRDefault="008451F2" w:rsidP="005B492C">
      <w:pPr>
        <w:jc w:val="center"/>
        <w:rPr>
          <w:sz w:val="28"/>
          <w:szCs w:val="28"/>
        </w:rPr>
      </w:pPr>
      <w:r w:rsidRPr="00773DC3">
        <w:rPr>
          <w:rFonts w:hint="eastAsia"/>
          <w:sz w:val="28"/>
          <w:szCs w:val="28"/>
        </w:rPr>
        <w:t>通知</w:t>
      </w:r>
    </w:p>
    <w:p w:rsidR="008451F2" w:rsidRPr="00773DC3" w:rsidRDefault="008451F2" w:rsidP="008451F2">
      <w:pPr>
        <w:rPr>
          <w:sz w:val="28"/>
          <w:szCs w:val="28"/>
        </w:rPr>
      </w:pPr>
      <w:r w:rsidRPr="00773DC3">
        <w:rPr>
          <w:rFonts w:hint="eastAsia"/>
          <w:sz w:val="28"/>
          <w:szCs w:val="28"/>
        </w:rPr>
        <w:t>相关学生：</w:t>
      </w:r>
    </w:p>
    <w:p w:rsidR="008451F2" w:rsidRPr="00773DC3" w:rsidRDefault="008451F2" w:rsidP="00773DC3">
      <w:pPr>
        <w:ind w:firstLineChars="200" w:firstLine="560"/>
        <w:rPr>
          <w:sz w:val="28"/>
          <w:szCs w:val="28"/>
        </w:rPr>
      </w:pPr>
      <w:r w:rsidRPr="00773DC3">
        <w:rPr>
          <w:rFonts w:hint="eastAsia"/>
          <w:sz w:val="28"/>
          <w:szCs w:val="28"/>
        </w:rPr>
        <w:t>根据学校有关部门要求，</w:t>
      </w:r>
      <w:r w:rsidRPr="00773DC3">
        <w:rPr>
          <w:rFonts w:ascii="Arial" w:hAnsi="Arial" w:cs="Arial"/>
          <w:sz w:val="28"/>
          <w:szCs w:val="28"/>
        </w:rPr>
        <w:t>20</w:t>
      </w:r>
      <w:r w:rsidR="003A477F">
        <w:rPr>
          <w:rFonts w:ascii="Arial" w:hAnsi="Arial" w:cs="Arial" w:hint="eastAsia"/>
          <w:sz w:val="28"/>
          <w:szCs w:val="28"/>
        </w:rPr>
        <w:t>1</w:t>
      </w:r>
      <w:r w:rsidR="00CE4EF3">
        <w:rPr>
          <w:rFonts w:ascii="Arial" w:hAnsi="Arial" w:cs="Arial" w:hint="eastAsia"/>
          <w:sz w:val="28"/>
          <w:szCs w:val="28"/>
        </w:rPr>
        <w:t>9</w:t>
      </w:r>
      <w:r w:rsidRPr="00773DC3">
        <w:rPr>
          <w:rFonts w:ascii="Arial" w:hAnsi="Arial" w:cs="Arial"/>
          <w:sz w:val="28"/>
          <w:szCs w:val="28"/>
        </w:rPr>
        <w:t>年</w:t>
      </w:r>
      <w:r w:rsidR="00A52F8E">
        <w:rPr>
          <w:rFonts w:ascii="Arial" w:hAnsi="Arial" w:cs="Arial" w:hint="eastAsia"/>
          <w:sz w:val="28"/>
          <w:szCs w:val="28"/>
        </w:rPr>
        <w:t>12</w:t>
      </w:r>
      <w:r w:rsidRPr="00773DC3">
        <w:rPr>
          <w:rFonts w:ascii="Arial" w:hAnsi="Arial" w:cs="Arial"/>
          <w:sz w:val="28"/>
          <w:szCs w:val="28"/>
        </w:rPr>
        <w:t>月全国大学外语等级考试</w:t>
      </w:r>
      <w:r w:rsidRPr="00773DC3">
        <w:rPr>
          <w:rFonts w:hint="eastAsia"/>
          <w:sz w:val="28"/>
          <w:szCs w:val="28"/>
        </w:rPr>
        <w:t>报名费交费方式进行调整，具体通知如下：</w:t>
      </w:r>
    </w:p>
    <w:p w:rsidR="008451F2" w:rsidRPr="00773DC3" w:rsidRDefault="008451F2" w:rsidP="00773DC3">
      <w:pPr>
        <w:ind w:firstLineChars="200" w:firstLine="560"/>
        <w:rPr>
          <w:sz w:val="28"/>
          <w:szCs w:val="28"/>
        </w:rPr>
      </w:pPr>
      <w:r w:rsidRPr="00773DC3">
        <w:rPr>
          <w:rFonts w:hint="eastAsia"/>
          <w:sz w:val="28"/>
          <w:szCs w:val="28"/>
        </w:rPr>
        <w:t>1、交费方式由原来的统一扣费，调整为报名学生自主交费。</w:t>
      </w:r>
    </w:p>
    <w:p w:rsidR="008451F2" w:rsidRPr="00773DC3" w:rsidRDefault="008451F2" w:rsidP="00773DC3">
      <w:pPr>
        <w:ind w:firstLineChars="200" w:firstLine="560"/>
        <w:rPr>
          <w:sz w:val="28"/>
          <w:szCs w:val="28"/>
        </w:rPr>
      </w:pPr>
      <w:r w:rsidRPr="00773DC3">
        <w:rPr>
          <w:rFonts w:hint="eastAsia"/>
          <w:sz w:val="28"/>
          <w:szCs w:val="28"/>
        </w:rPr>
        <w:t>2、交费时间为</w:t>
      </w:r>
      <w:r w:rsidR="00A52F8E">
        <w:rPr>
          <w:rFonts w:hint="eastAsia"/>
          <w:sz w:val="28"/>
          <w:szCs w:val="28"/>
        </w:rPr>
        <w:t>9</w:t>
      </w:r>
      <w:r w:rsidRPr="00773DC3">
        <w:rPr>
          <w:rFonts w:hint="eastAsia"/>
          <w:sz w:val="28"/>
          <w:szCs w:val="28"/>
        </w:rPr>
        <w:t>月1</w:t>
      </w:r>
      <w:r w:rsidR="00F036E6">
        <w:rPr>
          <w:rFonts w:hint="eastAsia"/>
          <w:sz w:val="28"/>
          <w:szCs w:val="28"/>
        </w:rPr>
        <w:t>3</w:t>
      </w:r>
      <w:bookmarkStart w:id="0" w:name="_GoBack"/>
      <w:bookmarkEnd w:id="0"/>
      <w:r w:rsidRPr="00773DC3">
        <w:rPr>
          <w:rFonts w:hint="eastAsia"/>
          <w:sz w:val="28"/>
          <w:szCs w:val="28"/>
        </w:rPr>
        <w:t>日</w:t>
      </w:r>
      <w:r w:rsidR="00F24631">
        <w:rPr>
          <w:rFonts w:hint="eastAsia"/>
          <w:sz w:val="28"/>
          <w:szCs w:val="28"/>
        </w:rPr>
        <w:t>12:00</w:t>
      </w:r>
      <w:r w:rsidRPr="00773DC3">
        <w:rPr>
          <w:rFonts w:ascii="宋体" w:eastAsia="宋体" w:hAnsi="宋体" w:hint="eastAsia"/>
          <w:sz w:val="28"/>
          <w:szCs w:val="28"/>
        </w:rPr>
        <w:t>～</w:t>
      </w:r>
      <w:r w:rsidR="00A52F8E">
        <w:rPr>
          <w:rFonts w:hint="eastAsia"/>
          <w:sz w:val="28"/>
          <w:szCs w:val="28"/>
        </w:rPr>
        <w:t>1</w:t>
      </w:r>
      <w:r w:rsidR="004C410B">
        <w:rPr>
          <w:rFonts w:hint="eastAsia"/>
          <w:sz w:val="28"/>
          <w:szCs w:val="28"/>
        </w:rPr>
        <w:t>6</w:t>
      </w:r>
      <w:r w:rsidRPr="00773DC3">
        <w:rPr>
          <w:rFonts w:hint="eastAsia"/>
          <w:sz w:val="28"/>
          <w:szCs w:val="28"/>
        </w:rPr>
        <w:t>日</w:t>
      </w:r>
      <w:r w:rsidR="00F24631">
        <w:rPr>
          <w:rFonts w:hint="eastAsia"/>
          <w:sz w:val="28"/>
          <w:szCs w:val="28"/>
        </w:rPr>
        <w:t>24:00</w:t>
      </w:r>
      <w:r w:rsidRPr="00773DC3">
        <w:rPr>
          <w:rFonts w:hint="eastAsia"/>
          <w:sz w:val="28"/>
          <w:szCs w:val="28"/>
        </w:rPr>
        <w:t>。</w:t>
      </w:r>
    </w:p>
    <w:p w:rsidR="008451F2" w:rsidRPr="00773DC3" w:rsidRDefault="008451F2" w:rsidP="00773DC3">
      <w:pPr>
        <w:ind w:firstLineChars="200" w:firstLine="560"/>
        <w:rPr>
          <w:sz w:val="28"/>
          <w:szCs w:val="28"/>
        </w:rPr>
      </w:pPr>
      <w:r w:rsidRPr="00773DC3">
        <w:rPr>
          <w:rFonts w:hint="eastAsia"/>
          <w:sz w:val="28"/>
          <w:szCs w:val="28"/>
        </w:rPr>
        <w:t>3、其他说明：</w:t>
      </w:r>
    </w:p>
    <w:p w:rsidR="008451F2" w:rsidRPr="00773DC3" w:rsidRDefault="008451F2" w:rsidP="00773DC3">
      <w:pPr>
        <w:ind w:firstLineChars="200" w:firstLine="560"/>
        <w:rPr>
          <w:sz w:val="28"/>
          <w:szCs w:val="28"/>
        </w:rPr>
      </w:pPr>
      <w:r w:rsidRPr="00773DC3">
        <w:rPr>
          <w:rFonts w:hint="eastAsia"/>
          <w:sz w:val="28"/>
          <w:szCs w:val="28"/>
        </w:rPr>
        <w:t>（1）报名学生，但不交费的，取消报名，并将暂停以后报名资格。</w:t>
      </w:r>
    </w:p>
    <w:p w:rsidR="008451F2" w:rsidRPr="00773DC3" w:rsidRDefault="008451F2" w:rsidP="00773DC3">
      <w:pPr>
        <w:ind w:firstLineChars="200" w:firstLine="560"/>
        <w:rPr>
          <w:sz w:val="28"/>
          <w:szCs w:val="28"/>
        </w:rPr>
      </w:pPr>
      <w:r w:rsidRPr="00773DC3">
        <w:rPr>
          <w:rFonts w:hint="eastAsia"/>
          <w:sz w:val="28"/>
          <w:szCs w:val="28"/>
        </w:rPr>
        <w:t>（2）</w:t>
      </w:r>
      <w:r w:rsidR="00773DC3" w:rsidRPr="00773DC3">
        <w:rPr>
          <w:rFonts w:hint="eastAsia"/>
          <w:sz w:val="28"/>
          <w:szCs w:val="28"/>
        </w:rPr>
        <w:t>资格审核时发现</w:t>
      </w:r>
      <w:r w:rsidRPr="00773DC3">
        <w:rPr>
          <w:rFonts w:hint="eastAsia"/>
          <w:sz w:val="28"/>
          <w:szCs w:val="28"/>
        </w:rPr>
        <w:t>不符合报名条件</w:t>
      </w:r>
      <w:r w:rsidR="00773DC3" w:rsidRPr="00773DC3">
        <w:rPr>
          <w:rFonts w:hint="eastAsia"/>
          <w:sz w:val="28"/>
          <w:szCs w:val="28"/>
        </w:rPr>
        <w:t>的</w:t>
      </w:r>
      <w:r w:rsidRPr="00773DC3">
        <w:rPr>
          <w:rFonts w:hint="eastAsia"/>
          <w:sz w:val="28"/>
          <w:szCs w:val="28"/>
        </w:rPr>
        <w:t>，取消报名，但费用不退</w:t>
      </w:r>
      <w:r w:rsidR="009366F7">
        <w:rPr>
          <w:rFonts w:hint="eastAsia"/>
          <w:sz w:val="28"/>
          <w:szCs w:val="28"/>
        </w:rPr>
        <w:t>，并将</w:t>
      </w:r>
      <w:r w:rsidR="009366F7" w:rsidRPr="00773DC3">
        <w:rPr>
          <w:rFonts w:hint="eastAsia"/>
          <w:sz w:val="28"/>
          <w:szCs w:val="28"/>
        </w:rPr>
        <w:t>暂停以后报名资格</w:t>
      </w:r>
      <w:r w:rsidRPr="00773DC3">
        <w:rPr>
          <w:rFonts w:hint="eastAsia"/>
          <w:sz w:val="28"/>
          <w:szCs w:val="28"/>
        </w:rPr>
        <w:t>。</w:t>
      </w:r>
    </w:p>
    <w:p w:rsidR="008451F2" w:rsidRPr="00773DC3" w:rsidRDefault="00773DC3" w:rsidP="00773DC3">
      <w:pPr>
        <w:ind w:firstLineChars="200" w:firstLine="560"/>
        <w:rPr>
          <w:sz w:val="28"/>
          <w:szCs w:val="28"/>
        </w:rPr>
      </w:pPr>
      <w:r w:rsidRPr="00773DC3">
        <w:rPr>
          <w:rFonts w:hint="eastAsia"/>
          <w:sz w:val="28"/>
          <w:szCs w:val="28"/>
        </w:rPr>
        <w:t>附：学生缴费流程图</w:t>
      </w:r>
    </w:p>
    <w:p w:rsidR="00773DC3" w:rsidRPr="00773DC3" w:rsidRDefault="00773DC3" w:rsidP="00773DC3">
      <w:pPr>
        <w:wordWrap w:val="0"/>
        <w:jc w:val="right"/>
        <w:rPr>
          <w:sz w:val="28"/>
          <w:szCs w:val="28"/>
        </w:rPr>
      </w:pPr>
      <w:r w:rsidRPr="00773DC3">
        <w:rPr>
          <w:rFonts w:hint="eastAsia"/>
          <w:sz w:val="28"/>
          <w:szCs w:val="28"/>
        </w:rPr>
        <w:t>考</w:t>
      </w:r>
      <w:proofErr w:type="gramStart"/>
      <w:r w:rsidRPr="00773DC3">
        <w:rPr>
          <w:rFonts w:hint="eastAsia"/>
          <w:sz w:val="28"/>
          <w:szCs w:val="28"/>
        </w:rPr>
        <w:t>务</w:t>
      </w:r>
      <w:proofErr w:type="gramEnd"/>
      <w:r w:rsidRPr="00773DC3">
        <w:rPr>
          <w:rFonts w:hint="eastAsia"/>
          <w:sz w:val="28"/>
          <w:szCs w:val="28"/>
        </w:rPr>
        <w:t xml:space="preserve">中心    </w:t>
      </w:r>
    </w:p>
    <w:p w:rsidR="00773DC3" w:rsidRPr="00773DC3" w:rsidRDefault="00773DC3" w:rsidP="00773DC3">
      <w:pPr>
        <w:jc w:val="right"/>
        <w:rPr>
          <w:sz w:val="28"/>
          <w:szCs w:val="28"/>
        </w:rPr>
      </w:pPr>
      <w:r w:rsidRPr="00773DC3">
        <w:rPr>
          <w:rFonts w:hint="eastAsia"/>
          <w:sz w:val="28"/>
          <w:szCs w:val="28"/>
        </w:rPr>
        <w:t>201</w:t>
      </w:r>
      <w:r w:rsidR="00CE4EF3">
        <w:rPr>
          <w:rFonts w:hint="eastAsia"/>
          <w:sz w:val="28"/>
          <w:szCs w:val="28"/>
        </w:rPr>
        <w:t>9</w:t>
      </w:r>
      <w:r w:rsidRPr="00773DC3">
        <w:rPr>
          <w:rFonts w:hint="eastAsia"/>
          <w:sz w:val="28"/>
          <w:szCs w:val="28"/>
        </w:rPr>
        <w:t>年</w:t>
      </w:r>
      <w:r w:rsidR="00A52F8E">
        <w:rPr>
          <w:rFonts w:hint="eastAsia"/>
          <w:sz w:val="28"/>
          <w:szCs w:val="28"/>
        </w:rPr>
        <w:t>9</w:t>
      </w:r>
      <w:r w:rsidRPr="00773DC3">
        <w:rPr>
          <w:rFonts w:hint="eastAsia"/>
          <w:sz w:val="28"/>
          <w:szCs w:val="28"/>
        </w:rPr>
        <w:t>月</w:t>
      </w:r>
      <w:r w:rsidR="00CE4EF3">
        <w:rPr>
          <w:rFonts w:hint="eastAsia"/>
          <w:sz w:val="28"/>
          <w:szCs w:val="28"/>
        </w:rPr>
        <w:t>6</w:t>
      </w:r>
      <w:r w:rsidRPr="00773DC3">
        <w:rPr>
          <w:rFonts w:hint="eastAsia"/>
          <w:sz w:val="28"/>
          <w:szCs w:val="28"/>
        </w:rPr>
        <w:t>日</w:t>
      </w:r>
    </w:p>
    <w:p w:rsidR="00773DC3" w:rsidRDefault="00773DC3" w:rsidP="00773DC3">
      <w:pPr>
        <w:rPr>
          <w:sz w:val="28"/>
          <w:szCs w:val="28"/>
        </w:rPr>
      </w:pPr>
    </w:p>
    <w:p w:rsidR="00773DC3" w:rsidRDefault="00773DC3" w:rsidP="00773DC3">
      <w:pPr>
        <w:rPr>
          <w:sz w:val="28"/>
          <w:szCs w:val="28"/>
        </w:rPr>
      </w:pPr>
    </w:p>
    <w:p w:rsidR="00773DC3" w:rsidRDefault="00773DC3" w:rsidP="00773DC3">
      <w:pPr>
        <w:rPr>
          <w:sz w:val="28"/>
          <w:szCs w:val="28"/>
        </w:rPr>
      </w:pPr>
    </w:p>
    <w:p w:rsidR="00773DC3" w:rsidRDefault="00773DC3" w:rsidP="00773DC3">
      <w:pPr>
        <w:rPr>
          <w:sz w:val="28"/>
          <w:szCs w:val="28"/>
        </w:rPr>
      </w:pPr>
    </w:p>
    <w:p w:rsidR="00773DC3" w:rsidRDefault="00773DC3" w:rsidP="00773DC3">
      <w:pPr>
        <w:rPr>
          <w:sz w:val="28"/>
          <w:szCs w:val="28"/>
        </w:rPr>
      </w:pPr>
    </w:p>
    <w:p w:rsidR="00773DC3" w:rsidRDefault="00773DC3" w:rsidP="00773DC3">
      <w:pPr>
        <w:rPr>
          <w:sz w:val="28"/>
          <w:szCs w:val="28"/>
        </w:rPr>
      </w:pPr>
    </w:p>
    <w:p w:rsidR="00773DC3" w:rsidRDefault="00773DC3" w:rsidP="00773DC3">
      <w:pPr>
        <w:rPr>
          <w:sz w:val="28"/>
          <w:szCs w:val="28"/>
        </w:rPr>
      </w:pPr>
    </w:p>
    <w:p w:rsidR="00773DC3" w:rsidRDefault="00773DC3" w:rsidP="00773DC3">
      <w:pPr>
        <w:rPr>
          <w:sz w:val="28"/>
          <w:szCs w:val="28"/>
        </w:rPr>
      </w:pPr>
    </w:p>
    <w:p w:rsidR="00773DC3" w:rsidRDefault="00773DC3" w:rsidP="00773DC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附：                  </w:t>
      </w:r>
      <w:r w:rsidRPr="00773DC3">
        <w:rPr>
          <w:rFonts w:hint="eastAsia"/>
          <w:sz w:val="28"/>
          <w:szCs w:val="28"/>
        </w:rPr>
        <w:t>学生缴费流程图</w:t>
      </w:r>
    </w:p>
    <w:p w:rsidR="005B492C" w:rsidRPr="00773DC3" w:rsidRDefault="005B492C" w:rsidP="005B492C">
      <w:pPr>
        <w:rPr>
          <w:sz w:val="28"/>
          <w:szCs w:val="28"/>
        </w:rPr>
      </w:pPr>
      <w:r w:rsidRPr="00773DC3">
        <w:rPr>
          <w:rFonts w:hint="eastAsia"/>
          <w:sz w:val="28"/>
          <w:szCs w:val="28"/>
        </w:rPr>
        <w:t>1、打开“中国建设银行”官网</w:t>
      </w:r>
    </w:p>
    <w:p w:rsidR="005B492C" w:rsidRPr="00773DC3" w:rsidRDefault="0023348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14825" cy="7800975"/>
            <wp:effectExtent l="19050" t="0" r="9525" b="0"/>
            <wp:docPr id="1" name="图片 1" descr="欢迎访问中国建设银行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欢迎访问中国建设银行网站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DC3" w:rsidRDefault="00773DC3">
      <w:pPr>
        <w:rPr>
          <w:sz w:val="28"/>
          <w:szCs w:val="28"/>
        </w:rPr>
      </w:pPr>
    </w:p>
    <w:p w:rsidR="005B492C" w:rsidRPr="00773DC3" w:rsidRDefault="005B492C">
      <w:pPr>
        <w:rPr>
          <w:sz w:val="28"/>
          <w:szCs w:val="28"/>
        </w:rPr>
      </w:pPr>
      <w:r w:rsidRPr="00773DC3">
        <w:rPr>
          <w:rFonts w:hint="eastAsia"/>
          <w:sz w:val="28"/>
          <w:szCs w:val="28"/>
        </w:rPr>
        <w:lastRenderedPageBreak/>
        <w:t>2、点击“悦享生活”→“应用服务”</w:t>
      </w:r>
    </w:p>
    <w:p w:rsidR="005B492C" w:rsidRPr="00773DC3" w:rsidRDefault="00233481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314825" cy="8210550"/>
            <wp:effectExtent l="19050" t="0" r="9525" b="0"/>
            <wp:docPr id="2" name="图片 2" descr="欢迎访问中国建设银行网站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欢迎访问中国建设银行网站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DC3" w:rsidRDefault="00773DC3">
      <w:pPr>
        <w:rPr>
          <w:sz w:val="28"/>
          <w:szCs w:val="28"/>
        </w:rPr>
      </w:pPr>
    </w:p>
    <w:p w:rsidR="005B492C" w:rsidRPr="00773DC3" w:rsidRDefault="005B492C">
      <w:pPr>
        <w:rPr>
          <w:sz w:val="28"/>
          <w:szCs w:val="28"/>
        </w:rPr>
      </w:pPr>
      <w:r w:rsidRPr="00773DC3">
        <w:rPr>
          <w:rFonts w:hint="eastAsia"/>
          <w:sz w:val="28"/>
          <w:szCs w:val="28"/>
        </w:rPr>
        <w:lastRenderedPageBreak/>
        <w:t>3、点击“教育服务”</w:t>
      </w:r>
    </w:p>
    <w:p w:rsidR="005B492C" w:rsidRPr="00773DC3" w:rsidRDefault="00233481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67325" cy="4371975"/>
            <wp:effectExtent l="19050" t="0" r="9525" b="0"/>
            <wp:docPr id="3" name="图片 3" descr="水费_悦生活_中国建设银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水费_悦生活_中国建设银行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2C" w:rsidRPr="00773DC3" w:rsidRDefault="005B492C">
      <w:pPr>
        <w:rPr>
          <w:sz w:val="28"/>
          <w:szCs w:val="28"/>
        </w:rPr>
      </w:pPr>
      <w:r w:rsidRPr="00773DC3">
        <w:rPr>
          <w:rFonts w:hint="eastAsia"/>
          <w:sz w:val="28"/>
          <w:szCs w:val="28"/>
        </w:rPr>
        <w:t>4、点击“学杂费”</w:t>
      </w:r>
    </w:p>
    <w:p w:rsidR="005B492C" w:rsidRPr="00773DC3" w:rsidRDefault="00233481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67325" cy="3657600"/>
            <wp:effectExtent l="19050" t="0" r="9525" b="0"/>
            <wp:docPr id="44" name="图片 44" descr="水费_悦生活_中国建设银行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水费_悦生活_中国建设银行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2C" w:rsidRPr="00773DC3" w:rsidRDefault="005B492C">
      <w:pPr>
        <w:rPr>
          <w:sz w:val="28"/>
          <w:szCs w:val="28"/>
        </w:rPr>
      </w:pPr>
      <w:r w:rsidRPr="00773DC3">
        <w:rPr>
          <w:rFonts w:hint="eastAsia"/>
          <w:sz w:val="28"/>
          <w:szCs w:val="28"/>
        </w:rPr>
        <w:lastRenderedPageBreak/>
        <w:t>5、选择“辽宁省”“大连市”和相应收费单位中的收费（代收）项目</w:t>
      </w:r>
    </w:p>
    <w:p w:rsidR="005B492C" w:rsidRPr="00773DC3" w:rsidRDefault="00233481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67325" cy="3657600"/>
            <wp:effectExtent l="19050" t="0" r="9525" b="0"/>
            <wp:docPr id="5" name="图片 5" descr="学杂费_悦生活_中国建设银行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学杂费_悦生活_中国建设银行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E32" w:rsidRPr="00773DC3" w:rsidRDefault="00127E32">
      <w:pPr>
        <w:rPr>
          <w:sz w:val="28"/>
          <w:szCs w:val="28"/>
        </w:rPr>
      </w:pPr>
      <w:r w:rsidRPr="00773DC3">
        <w:rPr>
          <w:rFonts w:hint="eastAsia"/>
          <w:sz w:val="28"/>
          <w:szCs w:val="28"/>
        </w:rPr>
        <w:t>6、填写“姓名”“证件号码”（身份证号）</w:t>
      </w:r>
    </w:p>
    <w:p w:rsidR="005B492C" w:rsidRPr="00773DC3" w:rsidRDefault="00233481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67325" cy="3933825"/>
            <wp:effectExtent l="19050" t="0" r="9525" b="0"/>
            <wp:docPr id="6" name="图片 6" descr="学杂费_悦生活_中国建设银行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学杂费_悦生活_中国建设银行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2C" w:rsidRPr="00773DC3" w:rsidRDefault="005B492C">
      <w:pPr>
        <w:rPr>
          <w:sz w:val="28"/>
          <w:szCs w:val="28"/>
        </w:rPr>
      </w:pPr>
    </w:p>
    <w:p w:rsidR="00127E32" w:rsidRPr="00773DC3" w:rsidRDefault="00127E32">
      <w:pPr>
        <w:rPr>
          <w:sz w:val="28"/>
          <w:szCs w:val="28"/>
        </w:rPr>
      </w:pPr>
    </w:p>
    <w:p w:rsidR="00127E32" w:rsidRPr="00773DC3" w:rsidRDefault="00127E32">
      <w:pPr>
        <w:rPr>
          <w:sz w:val="28"/>
          <w:szCs w:val="28"/>
        </w:rPr>
      </w:pPr>
      <w:r w:rsidRPr="00773DC3">
        <w:rPr>
          <w:rFonts w:hint="eastAsia"/>
          <w:sz w:val="28"/>
          <w:szCs w:val="28"/>
        </w:rPr>
        <w:lastRenderedPageBreak/>
        <w:t>7、点击“确认”进行缴费</w:t>
      </w:r>
    </w:p>
    <w:p w:rsidR="005B492C" w:rsidRPr="00773DC3" w:rsidRDefault="00233481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67325" cy="6353175"/>
            <wp:effectExtent l="19050" t="0" r="9525" b="0"/>
            <wp:docPr id="7" name="图片 7" descr="学杂费_悦生活_中国建设银行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学杂费_悦生活_中国建设银行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2C" w:rsidRPr="00773DC3" w:rsidRDefault="005B492C">
      <w:pPr>
        <w:rPr>
          <w:sz w:val="28"/>
          <w:szCs w:val="28"/>
        </w:rPr>
      </w:pPr>
    </w:p>
    <w:p w:rsidR="00127E32" w:rsidRPr="00773DC3" w:rsidRDefault="00127E32">
      <w:pPr>
        <w:rPr>
          <w:sz w:val="28"/>
          <w:szCs w:val="28"/>
        </w:rPr>
      </w:pPr>
    </w:p>
    <w:p w:rsidR="00127E32" w:rsidRPr="00773DC3" w:rsidRDefault="00127E32">
      <w:pPr>
        <w:rPr>
          <w:sz w:val="28"/>
          <w:szCs w:val="28"/>
        </w:rPr>
      </w:pPr>
    </w:p>
    <w:p w:rsidR="00127E32" w:rsidRPr="00773DC3" w:rsidRDefault="00127E32">
      <w:pPr>
        <w:rPr>
          <w:sz w:val="28"/>
          <w:szCs w:val="28"/>
        </w:rPr>
      </w:pPr>
    </w:p>
    <w:p w:rsidR="00127E32" w:rsidRPr="00773DC3" w:rsidRDefault="00127E32">
      <w:pPr>
        <w:rPr>
          <w:sz w:val="28"/>
          <w:szCs w:val="28"/>
        </w:rPr>
      </w:pPr>
    </w:p>
    <w:p w:rsidR="00127E32" w:rsidRPr="00773DC3" w:rsidRDefault="00127E32">
      <w:pPr>
        <w:rPr>
          <w:sz w:val="28"/>
          <w:szCs w:val="28"/>
        </w:rPr>
      </w:pPr>
    </w:p>
    <w:p w:rsidR="00127E32" w:rsidRPr="00773DC3" w:rsidRDefault="00127E32">
      <w:pPr>
        <w:rPr>
          <w:sz w:val="28"/>
          <w:szCs w:val="28"/>
        </w:rPr>
      </w:pPr>
      <w:r w:rsidRPr="00773DC3">
        <w:rPr>
          <w:rFonts w:hint="eastAsia"/>
          <w:sz w:val="28"/>
          <w:szCs w:val="28"/>
        </w:rPr>
        <w:lastRenderedPageBreak/>
        <w:t>8、选择方便的缴费方式进行缴费</w:t>
      </w:r>
    </w:p>
    <w:p w:rsidR="005B492C" w:rsidRPr="00773DC3" w:rsidRDefault="00233481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67325" cy="6353175"/>
            <wp:effectExtent l="19050" t="0" r="9525" b="0"/>
            <wp:docPr id="8" name="图片 8" descr="学杂费_悦生活_中国建设银行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学杂费_悦生活_中国建设银行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2C" w:rsidRPr="00773DC3" w:rsidRDefault="00017789">
      <w:pPr>
        <w:rPr>
          <w:sz w:val="28"/>
          <w:szCs w:val="28"/>
        </w:rPr>
      </w:pPr>
      <w:r w:rsidRPr="00773DC3">
        <w:rPr>
          <w:rFonts w:hint="eastAsia"/>
          <w:sz w:val="28"/>
          <w:szCs w:val="28"/>
        </w:rPr>
        <w:t>9、提示缴费成功即可。</w:t>
      </w:r>
    </w:p>
    <w:p w:rsidR="005B492C" w:rsidRPr="00773DC3" w:rsidRDefault="005B492C">
      <w:pPr>
        <w:rPr>
          <w:sz w:val="28"/>
          <w:szCs w:val="28"/>
        </w:rPr>
      </w:pPr>
    </w:p>
    <w:p w:rsidR="005B492C" w:rsidRPr="00773DC3" w:rsidRDefault="003376CE">
      <w:pPr>
        <w:rPr>
          <w:rFonts w:ascii="华文琥珀" w:eastAsia="华文琥珀"/>
          <w:color w:val="FF0000"/>
          <w:sz w:val="52"/>
          <w:szCs w:val="52"/>
        </w:rPr>
      </w:pPr>
      <w:r w:rsidRPr="00773DC3">
        <w:rPr>
          <w:rFonts w:ascii="华文琥珀" w:eastAsia="华文琥珀" w:hint="eastAsia"/>
          <w:color w:val="FF0000"/>
          <w:sz w:val="52"/>
          <w:szCs w:val="52"/>
        </w:rPr>
        <w:t>另：中国建设银行APP缴费也可</w:t>
      </w:r>
      <w:proofErr w:type="gramStart"/>
      <w:r w:rsidRPr="00773DC3">
        <w:rPr>
          <w:rFonts w:ascii="华文琥珀" w:eastAsia="华文琥珀" w:hint="eastAsia"/>
          <w:color w:val="FF0000"/>
          <w:sz w:val="52"/>
          <w:szCs w:val="52"/>
        </w:rPr>
        <w:t>参考此</w:t>
      </w:r>
      <w:proofErr w:type="gramEnd"/>
      <w:r w:rsidRPr="00773DC3">
        <w:rPr>
          <w:rFonts w:ascii="华文琥珀" w:eastAsia="华文琥珀" w:hint="eastAsia"/>
          <w:color w:val="FF0000"/>
          <w:sz w:val="52"/>
          <w:szCs w:val="52"/>
        </w:rPr>
        <w:t>流程。</w:t>
      </w:r>
    </w:p>
    <w:sectPr w:rsidR="005B492C" w:rsidRPr="00773DC3" w:rsidSect="00773DC3">
      <w:pgSz w:w="11906" w:h="16838"/>
      <w:pgMar w:top="1134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10DF" w:rsidRDefault="005A10DF" w:rsidP="008451F2">
      <w:r>
        <w:separator/>
      </w:r>
    </w:p>
  </w:endnote>
  <w:endnote w:type="continuationSeparator" w:id="0">
    <w:p w:rsidR="005A10DF" w:rsidRDefault="005A10DF" w:rsidP="008451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琥珀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10DF" w:rsidRDefault="005A10DF" w:rsidP="008451F2">
      <w:r>
        <w:separator/>
      </w:r>
    </w:p>
  </w:footnote>
  <w:footnote w:type="continuationSeparator" w:id="0">
    <w:p w:rsidR="005A10DF" w:rsidRDefault="005A10DF" w:rsidP="008451F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E6F1C"/>
    <w:multiLevelType w:val="hybridMultilevel"/>
    <w:tmpl w:val="8758BF4C"/>
    <w:lvl w:ilvl="0" w:tplc="C7745D6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B492C"/>
    <w:rsid w:val="00017789"/>
    <w:rsid w:val="00127E32"/>
    <w:rsid w:val="001B14A9"/>
    <w:rsid w:val="00233481"/>
    <w:rsid w:val="002C3959"/>
    <w:rsid w:val="003376CE"/>
    <w:rsid w:val="003A477F"/>
    <w:rsid w:val="00446666"/>
    <w:rsid w:val="0047641D"/>
    <w:rsid w:val="004C410B"/>
    <w:rsid w:val="005A10DF"/>
    <w:rsid w:val="005B492C"/>
    <w:rsid w:val="00717120"/>
    <w:rsid w:val="00773DC3"/>
    <w:rsid w:val="008451F2"/>
    <w:rsid w:val="00854F7A"/>
    <w:rsid w:val="008B16B9"/>
    <w:rsid w:val="008E50E9"/>
    <w:rsid w:val="00901DFF"/>
    <w:rsid w:val="009106F4"/>
    <w:rsid w:val="009366F7"/>
    <w:rsid w:val="009F7C3A"/>
    <w:rsid w:val="00A52F8E"/>
    <w:rsid w:val="00BC0423"/>
    <w:rsid w:val="00CE4EF3"/>
    <w:rsid w:val="00D8532B"/>
    <w:rsid w:val="00E87BF3"/>
    <w:rsid w:val="00F036E6"/>
    <w:rsid w:val="00F24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54F7A"/>
    <w:pPr>
      <w:widowControl w:val="0"/>
      <w:jc w:val="both"/>
    </w:pPr>
    <w:rPr>
      <w:rFonts w:ascii="仿宋_GB2312" w:eastAsia="仿宋_GB2312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8451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8451F2"/>
    <w:rPr>
      <w:rFonts w:ascii="仿宋_GB2312" w:eastAsia="仿宋_GB2312"/>
      <w:kern w:val="2"/>
      <w:sz w:val="18"/>
      <w:szCs w:val="18"/>
    </w:rPr>
  </w:style>
  <w:style w:type="paragraph" w:styleId="a4">
    <w:name w:val="footer"/>
    <w:basedOn w:val="a"/>
    <w:link w:val="Char0"/>
    <w:rsid w:val="008451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8451F2"/>
    <w:rPr>
      <w:rFonts w:ascii="仿宋_GB2312" w:eastAsia="仿宋_GB2312"/>
      <w:kern w:val="2"/>
      <w:sz w:val="18"/>
      <w:szCs w:val="18"/>
    </w:rPr>
  </w:style>
  <w:style w:type="paragraph" w:styleId="a5">
    <w:name w:val="Balloon Text"/>
    <w:basedOn w:val="a"/>
    <w:link w:val="Char1"/>
    <w:rsid w:val="00F24631"/>
    <w:rPr>
      <w:sz w:val="18"/>
      <w:szCs w:val="18"/>
    </w:rPr>
  </w:style>
  <w:style w:type="character" w:customStyle="1" w:styleId="Char1">
    <w:name w:val="批注框文本 Char"/>
    <w:basedOn w:val="a0"/>
    <w:link w:val="a5"/>
    <w:rsid w:val="00F24631"/>
    <w:rPr>
      <w:rFonts w:ascii="仿宋_GB2312" w:eastAsia="仿宋_GB2312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72</Words>
  <Characters>414</Characters>
  <Application>Microsoft Office Word</Application>
  <DocSecurity>0</DocSecurity>
  <Lines>3</Lines>
  <Paragraphs>1</Paragraphs>
  <ScaleCrop>false</ScaleCrop>
  <Company/>
  <LinksUpToDate>false</LinksUpToDate>
  <CharactersWithSpaces>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yang</cp:lastModifiedBy>
  <cp:revision>12</cp:revision>
  <dcterms:created xsi:type="dcterms:W3CDTF">2017-09-11T02:14:00Z</dcterms:created>
  <dcterms:modified xsi:type="dcterms:W3CDTF">2019-09-05T08:13:00Z</dcterms:modified>
</cp:coreProperties>
</file>